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60" w:line="360" w:lineRule="auto"/>
        <w:rPr>
          <w:color w:val="000000"/>
          <w:sz w:val="22"/>
          <w:szCs w:val="22"/>
        </w:rPr>
      </w:pPr>
      <w:bookmarkStart w:colFirst="0" w:colLast="0" w:name="_1um4i6wygls4" w:id="0"/>
      <w:bookmarkEnd w:id="0"/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Project : Travel Policy Updates</w:t>
      </w:r>
      <w:r w:rsidDel="00000000" w:rsidR="00000000" w:rsidRPr="00000000">
        <w:rPr>
          <w:b w:val="1"/>
          <w:color w:val="000000"/>
          <w:sz w:val="30"/>
          <w:szCs w:val="30"/>
          <w:rtl w:val="0"/>
        </w:rPr>
        <w:br w:type="textWrapping"/>
        <w:br w:type="textWrapping"/>
      </w:r>
      <w:r w:rsidDel="00000000" w:rsidR="00000000" w:rsidRPr="00000000">
        <w:rPr>
          <w:color w:val="000000"/>
          <w:sz w:val="30"/>
          <w:szCs w:val="30"/>
          <w:rtl w:val="0"/>
        </w:rPr>
        <w:t xml:space="preserve">WB Link :</w:t>
      </w:r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https://workbench.import.io/orgs/expedia/projects/travel_policy_updates/home</w:t>
        </w:r>
      </w:hyperlink>
      <w:r w:rsidDel="00000000" w:rsidR="00000000" w:rsidRPr="00000000">
        <w:rPr>
          <w:color w:val="000000"/>
          <w:sz w:val="30"/>
          <w:szCs w:val="30"/>
          <w:rtl w:val="0"/>
        </w:rPr>
        <w:br w:type="textWrapping"/>
        <w:br w:type="textWrapping"/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Flows in production :</w:t>
        <w:br w:type="textWrapping"/>
        <w:br w:type="textWrapping"/>
        <w:t xml:space="preserve">- </w:t>
      </w:r>
      <w:r w:rsidDel="00000000" w:rsidR="00000000" w:rsidRPr="00000000">
        <w:rPr>
          <w:color w:val="000000"/>
          <w:sz w:val="30"/>
          <w:szCs w:val="30"/>
          <w:rtl w:val="0"/>
        </w:rPr>
        <w:t xml:space="preserve">[PRODUCTION] - Airline policy update CONTENT v2</w:t>
        <w:br w:type="textWrapping"/>
        <w:br w:type="textWrapping"/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WB link :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https://workbench.import.io/orgs/expedia/projects/travel_policy_updates/flows/airline_policy_update_content_v2/home</w:t>
        </w:r>
      </w:hyperlink>
      <w:r w:rsidDel="00000000" w:rsidR="00000000" w:rsidRPr="00000000">
        <w:rPr>
          <w:color w:val="000000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60" w:line="360" w:lineRule="auto"/>
        <w:rPr>
          <w:color w:val="000000"/>
          <w:sz w:val="22"/>
          <w:szCs w:val="22"/>
        </w:rPr>
      </w:pPr>
      <w:bookmarkStart w:colFirst="0" w:colLast="0" w:name="_mdcvuje5homq" w:id="1"/>
      <w:bookmarkEnd w:id="1"/>
      <w:r w:rsidDel="00000000" w:rsidR="00000000" w:rsidRPr="00000000">
        <w:rPr>
          <w:color w:val="000000"/>
          <w:sz w:val="26"/>
          <w:szCs w:val="26"/>
          <w:rtl w:val="0"/>
        </w:rPr>
        <w:t xml:space="preserve">Collections :</w:t>
      </w:r>
      <w:r w:rsidDel="00000000" w:rsidR="00000000" w:rsidRPr="00000000">
        <w:rPr>
          <w:color w:val="000000"/>
          <w:sz w:val="22"/>
          <w:szCs w:val="22"/>
          <w:rtl w:val="0"/>
        </w:rPr>
        <w:br w:type="textWrapping"/>
        <w:t xml:space="preserve">[PRODUCTION] - Airline Policy Updates- CONTENT-LISTING</w:t>
        <w:br w:type="textWrapping"/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https://workbench.import.io/orgs/expedia/projects/travel_policy_updates/collections/airline_policy_updates_content_listing/home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60" w:line="360" w:lineRule="auto"/>
        <w:rPr>
          <w:color w:val="000000"/>
          <w:sz w:val="22"/>
          <w:szCs w:val="22"/>
        </w:rPr>
      </w:pPr>
      <w:bookmarkStart w:colFirst="0" w:colLast="0" w:name="_7lghifkpzxrr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Extractor type: SAAS</w:t>
        <w:br w:type="textWrapping"/>
        <w:br w:type="textWrapping"/>
        <w:t xml:space="preserve">[PRODUCTION] - Airline Policy Updates- CONTENT-DETAILS</w:t>
        <w:br w:type="textWrapping"/>
      </w: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https://workbench.import.io/orgs/expedia/projects/travel_policy_updates/collections/airline_policy_updates_content_listing/home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60" w:line="360" w:lineRule="auto"/>
        <w:rPr>
          <w:color w:val="000000"/>
          <w:sz w:val="22"/>
          <w:szCs w:val="22"/>
        </w:rPr>
      </w:pPr>
      <w:bookmarkStart w:colFirst="0" w:colLast="0" w:name="_dv9etg85q2s9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Extractor type: SAAS</w:t>
        <w:br w:type="textWrapping"/>
        <w:br w:type="textWrapping"/>
        <w:br w:type="textWrapping"/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- </w:t>
      </w:r>
      <w:r w:rsidDel="00000000" w:rsidR="00000000" w:rsidRPr="00000000">
        <w:rPr>
          <w:color w:val="000000"/>
          <w:sz w:val="30"/>
          <w:szCs w:val="30"/>
          <w:rtl w:val="0"/>
        </w:rPr>
        <w:t xml:space="preserve">[PRODUCTION] - Airline policy update HTML v2</w:t>
        <w:br w:type="textWrapping"/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WB link : </w:t>
      </w:r>
      <w:hyperlink r:id="rId10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https://workbench.import.io/orgs/expedia/projects/travel_policy_updates/flows/prod_airline_policy_update_html_v2/home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60" w:line="360" w:lineRule="auto"/>
        <w:rPr>
          <w:color w:val="000000"/>
          <w:sz w:val="36"/>
          <w:szCs w:val="36"/>
        </w:rPr>
      </w:pPr>
      <w:bookmarkStart w:colFirst="0" w:colLast="0" w:name="_pw5hi4k6vi8z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br w:type="textWrapping"/>
        <w:t xml:space="preserve">Extractor type: SAAS</w:t>
        <w:br w:type="textWrapping"/>
        <w:br w:type="textWrapping"/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Agent Urls</w:t>
      </w:r>
    </w:p>
    <w:p w:rsidR="00000000" w:rsidDel="00000000" w:rsidP="00000000" w:rsidRDefault="00000000" w:rsidRPr="00000000" w14:paraId="00000006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https://docs.google.com/document/d/1tmwM1gJ7te68bnDm_oiR5a-VVVI_8r8_z9kEygMyUm4/edit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For Agent URLs - need to use the login screen username and password e.g. Finnair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Username:AGFINAIR01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Password: AGFINNAIR01"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37"/>
          <w:szCs w:val="37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Details of Output SchemaZZ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Output Schema shall have columns like these as defined here -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954f72"/>
            <w:sz w:val="24"/>
            <w:szCs w:val="24"/>
            <w:u w:val="single"/>
            <w:rtl w:val="0"/>
          </w:rPr>
          <w:t xml:space="preserve">Airlinepolicy</w:t>
        </w:r>
      </w:hyperlink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sz w:val="36"/>
          <w:szCs w:val="36"/>
          <w:rtl w:val="0"/>
        </w:rPr>
        <w:t xml:space="preserve">Input Processing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Change request is to create a Parent extractor using the home page for the 37 airlines above and use that as the input url for the detailed extractor</w:t>
      </w:r>
      <w:r w:rsidDel="00000000" w:rsidR="00000000" w:rsidRPr="00000000">
        <w:rPr>
          <w:sz w:val="36"/>
          <w:szCs w:val="36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37"/>
          <w:szCs w:val="37"/>
          <w:rtl w:val="0"/>
        </w:rPr>
        <w:t xml:space="preserve">Extractors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280" w:lineRule="auto"/>
        <w:ind w:left="720" w:hanging="360"/>
        <w:rPr>
          <w:rFonts w:ascii="Times New Roman" w:cs="Times New Roman" w:eastAsia="Times New Roman" w:hAnsi="Times New Roman"/>
          <w:color w:val="434343"/>
          <w:sz w:val="24"/>
          <w:szCs w:val="24"/>
        </w:rPr>
      </w:pPr>
      <w:bookmarkStart w:colFirst="0" w:colLast="0" w:name="_12ne89co260m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Type of extractors  - Changes marked in RED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Chained extractors with parent and detail extractors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Parent extractor will use the home page of each airline and extract the covid related link for the airlines.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This url will then be used to as input into the detail extractor below</w:t>
      </w:r>
    </w:p>
    <w:p w:rsidR="00000000" w:rsidDel="00000000" w:rsidP="00000000" w:rsidRDefault="00000000" w:rsidRPr="00000000" w14:paraId="00000011">
      <w:pPr>
        <w:spacing w:after="240" w:befor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Single detail extractors for each airline</w:t>
      </w:r>
    </w:p>
    <w:p w:rsidR="00000000" w:rsidDel="00000000" w:rsidP="00000000" w:rsidRDefault="00000000" w:rsidRPr="00000000" w14:paraId="00000012">
      <w:pPr>
        <w:spacing w:after="240" w:befor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create a change report for each of the parent extractors. </w:t>
        <w:br w:type="textWrapping"/>
        <w:br w:type="textWrapping"/>
        <w:t xml:space="preserve">The change report would need to be on the output url from the parent extractor, if the url changes, it should trigger a change report</w:t>
        <w:br w:type="textWrapping"/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37"/>
          <w:szCs w:val="37"/>
        </w:rPr>
      </w:pPr>
      <w:bookmarkStart w:colFirst="0" w:colLast="0" w:name="_aesgpyvijmky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37"/>
          <w:szCs w:val="37"/>
          <w:rtl w:val="0"/>
        </w:rPr>
        <w:t xml:space="preserve">Details of Data Delivery Format &amp; Destination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workbench supported locations</w:t>
      </w:r>
    </w:p>
    <w:p w:rsidR="00000000" w:rsidDel="00000000" w:rsidP="00000000" w:rsidRDefault="00000000" w:rsidRPr="00000000" w14:paraId="00000015">
      <w:pPr>
        <w:spacing w:after="240" w:befor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Deliver excel or CSV files directly from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954f72"/>
            <w:sz w:val="24"/>
            <w:szCs w:val="24"/>
            <w:u w:val="single"/>
            <w:rtl w:val="0"/>
          </w:rPr>
          <w:t xml:space="preserve">app.import.io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first step</w:t>
      </w:r>
    </w:p>
    <w:p w:rsidR="00000000" w:rsidDel="00000000" w:rsidP="00000000" w:rsidRDefault="00000000" w:rsidRPr="00000000" w14:paraId="00000016">
      <w:pPr>
        <w:spacing w:after="240" w:befor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Workbench - can be added later</w:t>
      </w:r>
    </w:p>
    <w:p w:rsidR="00000000" w:rsidDel="00000000" w:rsidP="00000000" w:rsidRDefault="00000000" w:rsidRPr="00000000" w14:paraId="00000017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custom scripts (like pushing to customer’s S3 bucket)</w:t>
      </w:r>
    </w:p>
    <w:p w:rsidR="00000000" w:rsidDel="00000000" w:rsidP="00000000" w:rsidRDefault="00000000" w:rsidRPr="00000000" w14:paraId="00000018">
      <w:pPr>
        <w:spacing w:after="240" w:befor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nx5rotlklm6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Schedule</w:t>
      </w:r>
    </w:p>
    <w:p w:rsidR="00000000" w:rsidDel="00000000" w:rsidP="00000000" w:rsidRDefault="00000000" w:rsidRPr="00000000" w14:paraId="0000001A">
      <w:pPr>
        <w:spacing w:after="240" w:before="240" w:lineRule="auto"/>
        <w:ind w:left="460" w:firstLine="0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Run every 12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37"/>
          <w:szCs w:val="37"/>
        </w:rPr>
      </w:pPr>
      <w:bookmarkStart w:colFirst="0" w:colLast="0" w:name="_xtjrq4rxnf01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00"/>
          <w:sz w:val="37"/>
          <w:szCs w:val="37"/>
          <w:rtl w:val="0"/>
        </w:rPr>
        <w:t xml:space="preserve">Crawl run schedule</w:t>
      </w:r>
    </w:p>
    <w:p w:rsidR="00000000" w:rsidDel="00000000" w:rsidP="00000000" w:rsidRDefault="00000000" w:rsidRPr="00000000" w14:paraId="0000001C">
      <w:pPr>
        <w:spacing w:after="240" w:before="240" w:lineRule="auto"/>
        <w:ind w:left="4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Schedule to run every 12 hours for now.  Also copy to the following customer S3 bucket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37"/>
          <w:szCs w:val="37"/>
        </w:rPr>
      </w:pPr>
      <w:bookmarkStart w:colFirst="0" w:colLast="0" w:name="_ptign27qznyz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00000"/>
          <w:sz w:val="37"/>
          <w:szCs w:val="37"/>
          <w:rtl w:val="0"/>
        </w:rPr>
        <w:t xml:space="preserve">Delivery Schedule</w:t>
      </w:r>
    </w:p>
    <w:p w:rsidR="00000000" w:rsidDel="00000000" w:rsidP="00000000" w:rsidRDefault="00000000" w:rsidRPr="00000000" w14:paraId="0000001E">
      <w:pPr>
        <w:spacing w:after="240" w:before="240" w:lineRule="auto"/>
        <w:ind w:left="4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every 12 hours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Runbook : </w:t>
      </w:r>
      <w:hyperlink r:id="rId1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https://import-io.atlassian.net/wiki/spaces/PM/pages/370835798/Expedia+-+Airline+Policy+Updates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60" w:line="360" w:lineRule="auto"/>
        <w:rPr>
          <w:color w:val="000000"/>
          <w:sz w:val="30"/>
          <w:szCs w:val="30"/>
        </w:rPr>
      </w:pPr>
      <w:bookmarkStart w:colFirst="0" w:colLast="0" w:name="_256uqrkfagzz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color w:val="2b2e2f"/>
          <w:sz w:val="24"/>
          <w:szCs w:val="24"/>
          <w:rtl w:val="0"/>
        </w:rPr>
        <w:t xml:space="preserve">The login id : </w:t>
      </w:r>
      <w:r w:rsidDel="00000000" w:rsidR="00000000" w:rsidRPr="00000000">
        <w:rPr>
          <w:b w:val="1"/>
          <w:sz w:val="24"/>
          <w:szCs w:val="24"/>
          <w:rtl w:val="0"/>
        </w:rPr>
        <w:t xml:space="preserve">ms+vrbo-airline@import.io</w:t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color w:val="2b2e2f"/>
          <w:sz w:val="24"/>
          <w:szCs w:val="24"/>
        </w:rPr>
      </w:pPr>
      <w:r w:rsidDel="00000000" w:rsidR="00000000" w:rsidRPr="00000000">
        <w:rPr>
          <w:b w:val="1"/>
          <w:color w:val="2b2e2f"/>
          <w:sz w:val="24"/>
          <w:szCs w:val="24"/>
          <w:rtl w:val="0"/>
        </w:rPr>
        <w:t xml:space="preserve">Password: Welcome20</w:t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color w:val="2b2e2f"/>
          <w:sz w:val="24"/>
          <w:szCs w:val="24"/>
          <w:rtl w:val="0"/>
        </w:rPr>
        <w:t xml:space="preserve">User guid: f7c09492-b359-4e08-af91-8314aefcda94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S3 Bucket to be uploaded to </w:t>
      </w:r>
    </w:p>
    <w:p w:rsidR="00000000" w:rsidDel="00000000" w:rsidP="00000000" w:rsidRDefault="00000000" w:rsidRPr="00000000" w14:paraId="00000028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https://s3.console.aws.amazon.com/s3/buckets/homeaway-test-bucket/?region=us-east-1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tmwM1gJ7te68bnDm_oiR5a-VVVI_8r8_z9kEygMyUm4/edit" TargetMode="External"/><Relationship Id="rId10" Type="http://schemas.openxmlformats.org/officeDocument/2006/relationships/hyperlink" Target="https://workbench.import.io/orgs/expedia/projects/travel_policy_updates/flows/prod_airline_policy_update_html_v2/home" TargetMode="External"/><Relationship Id="rId13" Type="http://schemas.openxmlformats.org/officeDocument/2006/relationships/hyperlink" Target="https://docs.google.com/spreadsheets/d/1oUhaK4qrz1fJk28U0HHeHyghRuugKgmYEWfP5v32IKg/edit#gid=951815513" TargetMode="External"/><Relationship Id="rId12" Type="http://schemas.openxmlformats.org/officeDocument/2006/relationships/hyperlink" Target="https://docs.google.com/spreadsheets/d/1oUhaK4qrz1fJk28U0HHeHyghRuugKgmYEWfP5v32IKg/edit#gid=95181551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orkbench.import.io/orgs/expedia/projects/travel_policy_updates/collections/airline_policy_updates_content_listing/home" TargetMode="External"/><Relationship Id="rId15" Type="http://schemas.openxmlformats.org/officeDocument/2006/relationships/hyperlink" Target="http://app.import.io" TargetMode="External"/><Relationship Id="rId14" Type="http://schemas.openxmlformats.org/officeDocument/2006/relationships/hyperlink" Target="http://app.import.io" TargetMode="External"/><Relationship Id="rId17" Type="http://schemas.openxmlformats.org/officeDocument/2006/relationships/hyperlink" Target="https://s3.console.aws.amazon.com/s3/buckets/homeaway-test-bucket/?region=us-east-1" TargetMode="External"/><Relationship Id="rId16" Type="http://schemas.openxmlformats.org/officeDocument/2006/relationships/hyperlink" Target="https://import-io.atlassian.net/wiki/spaces/PM/pages/370835798/Expedia+-+Airline+Policy+Updates" TargetMode="External"/><Relationship Id="rId5" Type="http://schemas.openxmlformats.org/officeDocument/2006/relationships/styles" Target="styles.xml"/><Relationship Id="rId6" Type="http://schemas.openxmlformats.org/officeDocument/2006/relationships/hyperlink" Target="https://workbench.import.io/orgs/expedia/projects/travel_policy_updates/home" TargetMode="External"/><Relationship Id="rId7" Type="http://schemas.openxmlformats.org/officeDocument/2006/relationships/hyperlink" Target="https://workbench.import.io/orgs/expedia/projects/travel_policy_updates/flows/airline_policy_update_content_v2/home" TargetMode="External"/><Relationship Id="rId8" Type="http://schemas.openxmlformats.org/officeDocument/2006/relationships/hyperlink" Target="https://workbench.import.io/orgs/expedia/projects/travel_policy_updates/collections/airline_policy_updates_content_listing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